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33A8" w14:textId="77777777" w:rsidR="004D4D34" w:rsidRPr="00010F35" w:rsidRDefault="004D4D34" w:rsidP="004D4D34">
      <w:pPr>
        <w:pStyle w:val="Title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D97727" wp14:editId="7CBCEFED">
            <wp:simplePos x="0" y="0"/>
            <wp:positionH relativeFrom="column">
              <wp:posOffset>5111750</wp:posOffset>
            </wp:positionH>
            <wp:positionV relativeFrom="paragraph">
              <wp:posOffset>-104775</wp:posOffset>
            </wp:positionV>
            <wp:extent cx="1463040" cy="1234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F35">
        <w:rPr>
          <w:rFonts w:ascii="Arial" w:hAnsi="Arial" w:cs="Arial"/>
          <w:sz w:val="44"/>
          <w:szCs w:val="44"/>
        </w:rPr>
        <w:t>Ipswich - East Suffolk</w:t>
      </w:r>
    </w:p>
    <w:p w14:paraId="6BC79EFD" w14:textId="77777777" w:rsidR="004D4D34" w:rsidRPr="00010F35" w:rsidRDefault="004D4D34" w:rsidP="004D4D34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010F35">
        <w:rPr>
          <w:rFonts w:ascii="Arial" w:hAnsi="Arial" w:cs="Arial"/>
          <w:sz w:val="36"/>
          <w:szCs w:val="36"/>
        </w:rPr>
        <w:t>Hockey Club</w:t>
      </w:r>
    </w:p>
    <w:p w14:paraId="642B4818" w14:textId="77777777" w:rsidR="004D4D34" w:rsidRPr="00010F35" w:rsidRDefault="004D4D34" w:rsidP="004D4D34">
      <w:pPr>
        <w:jc w:val="center"/>
        <w:rPr>
          <w:b/>
          <w:bCs/>
        </w:rPr>
      </w:pPr>
      <w:r w:rsidRPr="00010F35">
        <w:t>http://www.ieshc.org</w:t>
      </w:r>
    </w:p>
    <w:p w14:paraId="6B79A80B" w14:textId="77777777" w:rsidR="004D4D34" w:rsidRPr="00631F1C" w:rsidRDefault="004D4D34" w:rsidP="004D4D34">
      <w:pPr>
        <w:jc w:val="center"/>
        <w:rPr>
          <w:b/>
          <w:bCs/>
        </w:rPr>
      </w:pPr>
      <w:r w:rsidRPr="00010F35">
        <w:rPr>
          <w:b/>
          <w:bCs/>
        </w:rPr>
        <w:t xml:space="preserve">Associate Member </w:t>
      </w:r>
      <w:r>
        <w:rPr>
          <w:b/>
          <w:bCs/>
        </w:rPr>
        <w:t>Club of Ipswich School Sports Centre</w:t>
      </w:r>
      <w:r w:rsidRPr="00010F35">
        <w:rPr>
          <w:b/>
          <w:bCs/>
        </w:rPr>
        <w:t>.</w:t>
      </w:r>
    </w:p>
    <w:p w14:paraId="35309A58" w14:textId="77777777" w:rsidR="004D4D34" w:rsidRDefault="004D4D34" w:rsidP="004D4D34">
      <w:pPr>
        <w:widowControl w:val="0"/>
        <w:tabs>
          <w:tab w:val="left" w:pos="520"/>
          <w:tab w:val="left" w:pos="1240"/>
          <w:tab w:val="left" w:pos="1960"/>
          <w:tab w:val="left" w:pos="2680"/>
          <w:tab w:val="left" w:pos="3400"/>
          <w:tab w:val="left" w:pos="4120"/>
          <w:tab w:val="left" w:pos="4840"/>
          <w:tab w:val="left" w:pos="5560"/>
          <w:tab w:val="left" w:pos="6280"/>
          <w:tab w:val="left" w:pos="7000"/>
          <w:tab w:val="left" w:pos="7720"/>
          <w:tab w:val="left" w:pos="8440"/>
          <w:tab w:val="left" w:pos="9160"/>
          <w:tab w:val="left" w:pos="9880"/>
          <w:tab w:val="left" w:pos="10600"/>
          <w:tab w:val="left" w:pos="11320"/>
          <w:tab w:val="left" w:pos="12040"/>
          <w:tab w:val="left" w:pos="12760"/>
        </w:tabs>
        <w:ind w:right="3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Annual Report for 2020 / 2021</w:t>
      </w:r>
    </w:p>
    <w:p w14:paraId="249DEE9F" w14:textId="77777777" w:rsidR="004D4D34" w:rsidRDefault="004D4D34" w:rsidP="004D4D34">
      <w:pPr>
        <w:pStyle w:val="BodyText3"/>
        <w:tabs>
          <w:tab w:val="clear" w:pos="1400"/>
          <w:tab w:val="clear" w:pos="2320"/>
          <w:tab w:val="clear" w:pos="3220"/>
          <w:tab w:val="clear" w:pos="5040"/>
          <w:tab w:val="clear" w:pos="5940"/>
          <w:tab w:val="clear" w:pos="6820"/>
          <w:tab w:val="clear" w:pos="13480"/>
          <w:tab w:val="clear" w:pos="14200"/>
          <w:tab w:val="clear" w:pos="14920"/>
          <w:tab w:val="clear" w:pos="15640"/>
          <w:tab w:val="left" w:pos="520"/>
          <w:tab w:val="left" w:pos="1240"/>
          <w:tab w:val="left" w:pos="1960"/>
          <w:tab w:val="left" w:pos="2680"/>
          <w:tab w:val="left" w:pos="3400"/>
          <w:tab w:val="left" w:pos="4840"/>
          <w:tab w:val="left" w:pos="5560"/>
          <w:tab w:val="left" w:pos="6280"/>
          <w:tab w:val="left" w:pos="7000"/>
        </w:tabs>
        <w:rPr>
          <w:b/>
          <w:bCs/>
          <w:i/>
          <w:iCs/>
          <w:u w:val="single"/>
        </w:rPr>
      </w:pPr>
    </w:p>
    <w:p w14:paraId="59D81CA2" w14:textId="77777777" w:rsidR="004D4D34" w:rsidRDefault="004D4D34" w:rsidP="004D4D34">
      <w:pPr>
        <w:jc w:val="center"/>
      </w:pPr>
      <w:r>
        <w:t>Summary of match statistics for games listed in the Fixtures List 2020/2021</w:t>
      </w:r>
    </w:p>
    <w:p w14:paraId="52CF48A5" w14:textId="77777777" w:rsidR="004D4D34" w:rsidRDefault="004D4D34" w:rsidP="004D4D34">
      <w:pPr>
        <w:widowControl w:val="0"/>
        <w:tabs>
          <w:tab w:val="left" w:pos="1000"/>
          <w:tab w:val="left" w:pos="1800"/>
          <w:tab w:val="left" w:pos="2700"/>
          <w:tab w:val="left" w:pos="3800"/>
          <w:tab w:val="left" w:pos="4600"/>
          <w:tab w:val="left" w:pos="5700"/>
          <w:tab w:val="left" w:pos="6800"/>
          <w:tab w:val="left" w:pos="8200"/>
          <w:tab w:val="left" w:pos="8440"/>
          <w:tab w:val="left" w:pos="9160"/>
          <w:tab w:val="left" w:pos="9880"/>
          <w:tab w:val="left" w:pos="10600"/>
          <w:tab w:val="left" w:pos="11320"/>
          <w:tab w:val="left" w:pos="12040"/>
          <w:tab w:val="left" w:pos="12760"/>
          <w:tab w:val="left" w:pos="13480"/>
          <w:tab w:val="left" w:pos="14200"/>
          <w:tab w:val="left" w:pos="14920"/>
          <w:tab w:val="left" w:pos="15640"/>
        </w:tabs>
        <w:ind w:right="368"/>
      </w:pPr>
      <w:r>
        <w:t>(Note that the above data excludes the cup/trophy, tournaments and 'extra' mid-week &amp; Sunday Mixed games. Friendlies have also been excluded as so few were played due to the general disruption).</w:t>
      </w:r>
    </w:p>
    <w:p w14:paraId="7522BAF4" w14:textId="77777777" w:rsidR="004D4D34" w:rsidRDefault="004D4D34" w:rsidP="004D4D34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708"/>
        <w:gridCol w:w="567"/>
        <w:gridCol w:w="567"/>
        <w:gridCol w:w="567"/>
        <w:gridCol w:w="709"/>
        <w:gridCol w:w="567"/>
        <w:gridCol w:w="567"/>
        <w:gridCol w:w="851"/>
        <w:gridCol w:w="992"/>
        <w:gridCol w:w="1276"/>
      </w:tblGrid>
      <w:tr w:rsidR="004D4D34" w:rsidRPr="006A336F" w14:paraId="006E7473" w14:textId="77777777" w:rsidTr="00DE410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1AC0" w14:textId="77777777" w:rsidR="004D4D34" w:rsidRPr="006A336F" w:rsidRDefault="004D4D34" w:rsidP="00DE410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182F" w14:textId="77777777" w:rsidR="004D4D34" w:rsidRPr="006A336F" w:rsidRDefault="004D4D34" w:rsidP="00DE410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9426" w14:textId="77777777" w:rsidR="004D4D34" w:rsidRPr="00A413A5" w:rsidRDefault="004D4D34" w:rsidP="00DE410A">
            <w:pPr>
              <w:jc w:val="center"/>
              <w:rPr>
                <w:color w:val="000000"/>
                <w:lang w:eastAsia="en-GB"/>
              </w:rPr>
            </w:pPr>
            <w:r w:rsidRPr="006A336F">
              <w:rPr>
                <w:b/>
                <w:bCs/>
                <w:color w:val="000000"/>
                <w:sz w:val="22"/>
                <w:szCs w:val="22"/>
                <w:lang w:eastAsia="en-GB"/>
              </w:rPr>
              <w:t>IES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HC - Playing Record: season 2019 - 2020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3DCF" w14:textId="77777777" w:rsidR="004D4D34" w:rsidRPr="006A336F" w:rsidRDefault="004D4D34" w:rsidP="00DE410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21D65" w14:textId="77777777" w:rsidR="004D4D34" w:rsidRPr="006A336F" w:rsidRDefault="004D4D34" w:rsidP="00DE410A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4D4D34" w:rsidRPr="006A336F" w14:paraId="5F29613D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62191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27D95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B487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276B6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EB86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8517E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B1222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8782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241F1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8B1D7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B3F2C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3726D" w14:textId="77777777" w:rsidR="004D4D34" w:rsidRPr="00E41F8C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4D4D34" w:rsidRPr="006A336F" w14:paraId="21DEFCB9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505B" w14:textId="77777777" w:rsidR="004D4D34" w:rsidRPr="00EC3F20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bookmarkStart w:id="0" w:name="_Hlk51287308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B8747" w14:textId="77777777" w:rsidR="004D4D34" w:rsidRPr="00EC3F20" w:rsidRDefault="004D4D34" w:rsidP="00DE410A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8EED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4F5A8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2CE3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3C7E0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793D3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C903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25D3E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FF59B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League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E0C3B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% Success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813DE" w14:textId="77777777" w:rsidR="004D4D34" w:rsidRPr="00EC3F20" w:rsidRDefault="004D4D34" w:rsidP="00DE41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League</w:t>
            </w: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Position</w:t>
            </w:r>
          </w:p>
        </w:tc>
      </w:tr>
      <w:tr w:rsidR="004D4D34" w:rsidRPr="006A336F" w14:paraId="55A2D2A2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0D38" w14:textId="77777777" w:rsidR="004D4D34" w:rsidRPr="00657EDB" w:rsidRDefault="004D4D34" w:rsidP="00DE410A">
            <w:pPr>
              <w:rPr>
                <w:lang w:eastAsia="en-GB"/>
              </w:rPr>
            </w:pPr>
            <w:proofErr w:type="spellStart"/>
            <w:r w:rsidRPr="00657EDB">
              <w:rPr>
                <w:lang w:eastAsia="en-GB"/>
              </w:rPr>
              <w:t>Mens</w:t>
            </w:r>
            <w:proofErr w:type="spellEnd"/>
            <w:r w:rsidRPr="00657EDB">
              <w:rPr>
                <w:lang w:eastAsia="en-GB"/>
              </w:rPr>
              <w:t xml:space="preserve"> 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1BFD0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85753" w14:textId="77777777" w:rsidR="004D4D34" w:rsidRPr="00657EDB" w:rsidRDefault="004D4D34" w:rsidP="00DE410A">
            <w:pPr>
              <w:jc w:val="center"/>
            </w:pPr>
            <w:r w:rsidRPr="00657ED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ABD95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B9F8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64BD1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59E8" w14:textId="77777777" w:rsidR="004D4D34" w:rsidRPr="00657EDB" w:rsidRDefault="004D4D34" w:rsidP="00DE410A">
            <w:pPr>
              <w:jc w:val="center"/>
            </w:pPr>
            <w:r w:rsidRPr="00657EDB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EFF9" w14:textId="77777777" w:rsidR="004D4D34" w:rsidRPr="00657EDB" w:rsidRDefault="004D4D34" w:rsidP="00DE410A">
            <w:pPr>
              <w:jc w:val="center"/>
            </w:pPr>
            <w:r w:rsidRPr="00657ED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035E" w14:textId="77777777" w:rsidR="004D4D34" w:rsidRPr="00657EDB" w:rsidRDefault="004D4D34" w:rsidP="00DE410A">
            <w:pPr>
              <w:jc w:val="center"/>
            </w:pPr>
            <w:r w:rsidRPr="00657EDB"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4F3CE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0AB1" w14:textId="77777777" w:rsidR="004D4D34" w:rsidRPr="00657EDB" w:rsidRDefault="004D4D34" w:rsidP="00DE410A">
            <w:pPr>
              <w:jc w:val="center"/>
            </w:pPr>
            <w:r w:rsidRPr="00657EDB"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EE82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8(13)</w:t>
            </w:r>
          </w:p>
        </w:tc>
      </w:tr>
      <w:tr w:rsidR="004D4D34" w:rsidRPr="006A336F" w14:paraId="28FCABAD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6FC9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8512E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F1F6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4E6D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8D54C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7C81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4E0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27BB2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03FF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3D56E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B4D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9EB83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2172A3CA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2D056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Ladies 1st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32F9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32D5F" w14:textId="77777777" w:rsidR="004D4D34" w:rsidRPr="00657EDB" w:rsidRDefault="004D4D34" w:rsidP="00DE410A">
            <w:pPr>
              <w:jc w:val="center"/>
            </w:pPr>
            <w:r w:rsidRPr="00657EDB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7AD7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55389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288E8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19D4" w14:textId="77777777" w:rsidR="004D4D34" w:rsidRPr="00657EDB" w:rsidRDefault="004D4D34" w:rsidP="00DE410A">
            <w:pPr>
              <w:jc w:val="center"/>
            </w:pPr>
            <w:r w:rsidRPr="00657ED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AA2EC" w14:textId="77777777" w:rsidR="004D4D34" w:rsidRPr="00657EDB" w:rsidRDefault="004D4D34" w:rsidP="00DE410A">
            <w:pPr>
              <w:jc w:val="center"/>
            </w:pPr>
            <w:r w:rsidRPr="00657EDB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0774" w14:textId="77777777" w:rsidR="004D4D34" w:rsidRPr="00657EDB" w:rsidRDefault="004D4D34" w:rsidP="00DE410A">
            <w:pPr>
              <w:jc w:val="center"/>
            </w:pPr>
            <w:r w:rsidRPr="00657EDB">
              <w:t>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FF789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092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2FFF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12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(12)</w:t>
            </w:r>
          </w:p>
        </w:tc>
      </w:tr>
      <w:tr w:rsidR="004D4D34" w:rsidRPr="006A336F" w14:paraId="238CAD01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35ED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B21E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0DC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56B52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30A32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FF1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9413D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B53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D336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059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E992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E4CFE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18662042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5B53C" w14:textId="77777777" w:rsidR="004D4D34" w:rsidRPr="00657EDB" w:rsidRDefault="004D4D34" w:rsidP="00DE410A">
            <w:pPr>
              <w:rPr>
                <w:lang w:eastAsia="en-GB"/>
              </w:rPr>
            </w:pPr>
            <w:proofErr w:type="spellStart"/>
            <w:r w:rsidRPr="00657EDB">
              <w:rPr>
                <w:lang w:eastAsia="en-GB"/>
              </w:rPr>
              <w:t>Mens</w:t>
            </w:r>
            <w:proofErr w:type="spellEnd"/>
            <w:r w:rsidRPr="00657EDB">
              <w:rPr>
                <w:lang w:eastAsia="en-GB"/>
              </w:rPr>
              <w:t xml:space="preserve"> 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6AFA4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EF2F" w14:textId="77777777" w:rsidR="004D4D34" w:rsidRPr="00657EDB" w:rsidRDefault="004D4D34" w:rsidP="00DE410A">
            <w:pPr>
              <w:jc w:val="center"/>
            </w:pPr>
            <w:r w:rsidRPr="00657ED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0B84A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BD08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2C70E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B342E" w14:textId="77777777" w:rsidR="004D4D34" w:rsidRPr="00657EDB" w:rsidRDefault="004D4D34" w:rsidP="00DE410A">
            <w:pPr>
              <w:jc w:val="center"/>
            </w:pPr>
            <w:r w:rsidRPr="00657EDB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DCF94" w14:textId="77777777" w:rsidR="004D4D34" w:rsidRPr="00657EDB" w:rsidRDefault="004D4D34" w:rsidP="00DE410A">
            <w:pPr>
              <w:jc w:val="center"/>
            </w:pPr>
            <w:r w:rsidRPr="00657EDB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15F2C" w14:textId="77777777" w:rsidR="004D4D34" w:rsidRPr="00657EDB" w:rsidRDefault="004D4D34" w:rsidP="00DE410A">
            <w:pPr>
              <w:jc w:val="center"/>
            </w:pPr>
            <w:r w:rsidRPr="00657EDB">
              <w:t>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DEF1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BA1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CC59E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9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(12)</w:t>
            </w:r>
          </w:p>
        </w:tc>
      </w:tr>
      <w:tr w:rsidR="004D4D34" w:rsidRPr="006A336F" w14:paraId="57132E9D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4025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99FD0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4B64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4863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2D73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CC8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C47E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E0F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A4ED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EF8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459F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D75F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64E88271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2B7B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Ladies 2nd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0DD7C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DA2AF" w14:textId="77777777" w:rsidR="004D4D34" w:rsidRPr="00657EDB" w:rsidRDefault="004D4D34" w:rsidP="00DE410A">
            <w:pPr>
              <w:jc w:val="center"/>
            </w:pPr>
            <w:r w:rsidRPr="00657EDB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D5BD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760D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781A7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5AE98" w14:textId="77777777" w:rsidR="004D4D34" w:rsidRPr="00657EDB" w:rsidRDefault="004D4D34" w:rsidP="00DE410A">
            <w:pPr>
              <w:jc w:val="center"/>
            </w:pPr>
            <w:r w:rsidRPr="00657EDB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7EFA3" w14:textId="77777777" w:rsidR="004D4D34" w:rsidRPr="00657EDB" w:rsidRDefault="004D4D34" w:rsidP="00DE410A">
            <w:pPr>
              <w:jc w:val="center"/>
            </w:pPr>
            <w:r w:rsidRPr="00657EDB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101C8" w14:textId="77777777" w:rsidR="004D4D34" w:rsidRPr="00657EDB" w:rsidRDefault="004D4D34" w:rsidP="00DE410A">
            <w:pPr>
              <w:jc w:val="center"/>
            </w:pPr>
            <w:r w:rsidRPr="00657EDB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06A8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34C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2C4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3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(12)</w:t>
            </w:r>
          </w:p>
        </w:tc>
      </w:tr>
      <w:tr w:rsidR="004D4D34" w:rsidRPr="006A336F" w14:paraId="14E68741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123A2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0DDFC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E81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552A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10B2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2812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FDE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45B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12D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6CA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9631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9A6F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5582264F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8D52" w14:textId="77777777" w:rsidR="004D4D34" w:rsidRPr="00657EDB" w:rsidRDefault="004D4D34" w:rsidP="00DE410A">
            <w:pPr>
              <w:rPr>
                <w:lang w:eastAsia="en-GB"/>
              </w:rPr>
            </w:pPr>
            <w:proofErr w:type="spellStart"/>
            <w:r w:rsidRPr="00657EDB">
              <w:rPr>
                <w:lang w:eastAsia="en-GB"/>
              </w:rPr>
              <w:t>Mens</w:t>
            </w:r>
            <w:proofErr w:type="spellEnd"/>
            <w:r w:rsidRPr="00657EDB">
              <w:rPr>
                <w:lang w:eastAsia="en-GB"/>
              </w:rPr>
              <w:t xml:space="preserve"> 3rd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7249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618C9" w14:textId="77777777" w:rsidR="004D4D34" w:rsidRPr="00657EDB" w:rsidRDefault="004D4D34" w:rsidP="00DE410A">
            <w:pPr>
              <w:jc w:val="center"/>
            </w:pPr>
            <w:r w:rsidRPr="00657EDB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1AEAF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75D57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4D6C8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7A05" w14:textId="77777777" w:rsidR="004D4D34" w:rsidRPr="00657EDB" w:rsidRDefault="004D4D34" w:rsidP="00DE410A">
            <w:pPr>
              <w:jc w:val="center"/>
            </w:pPr>
            <w:r w:rsidRPr="00657ED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D09B" w14:textId="77777777" w:rsidR="004D4D34" w:rsidRPr="00657EDB" w:rsidRDefault="004D4D34" w:rsidP="00DE410A">
            <w:pPr>
              <w:jc w:val="center"/>
            </w:pPr>
            <w:r w:rsidRPr="00657EDB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0AC65" w14:textId="77777777" w:rsidR="004D4D34" w:rsidRPr="00657EDB" w:rsidRDefault="004D4D34" w:rsidP="00DE410A">
            <w:pPr>
              <w:jc w:val="center"/>
            </w:pPr>
            <w:r w:rsidRPr="00657EDB">
              <w:t>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4940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FCA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96A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10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(12)</w:t>
            </w:r>
          </w:p>
        </w:tc>
      </w:tr>
      <w:tr w:rsidR="004D4D34" w:rsidRPr="006A336F" w14:paraId="1B227337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493F7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D60D2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15F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1E4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9BEE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3201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42FE6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E54BC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836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E7E0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9F31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140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3A6DADC0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AC592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Ladies 3rd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3B8C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B249B" w14:textId="77777777" w:rsidR="004D4D34" w:rsidRPr="00657EDB" w:rsidRDefault="004D4D34" w:rsidP="00DE410A">
            <w:pPr>
              <w:jc w:val="center"/>
            </w:pPr>
            <w:r w:rsidRPr="00657EDB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115E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F32CB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C61F4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76B5" w14:textId="77777777" w:rsidR="004D4D34" w:rsidRPr="00657EDB" w:rsidRDefault="004D4D34" w:rsidP="00DE410A">
            <w:pPr>
              <w:jc w:val="center"/>
            </w:pPr>
            <w:r w:rsidRPr="00657EDB"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49F8B" w14:textId="77777777" w:rsidR="004D4D34" w:rsidRPr="00657EDB" w:rsidRDefault="004D4D34" w:rsidP="00DE410A">
            <w:pPr>
              <w:jc w:val="center"/>
            </w:pPr>
            <w:r w:rsidRPr="00657ED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94A1" w14:textId="77777777" w:rsidR="004D4D34" w:rsidRPr="00657EDB" w:rsidRDefault="004D4D34" w:rsidP="00DE410A">
            <w:pPr>
              <w:jc w:val="center"/>
            </w:pPr>
            <w:r w:rsidRPr="00657EDB"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B08A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C85F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CE51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(8)</w:t>
            </w:r>
          </w:p>
        </w:tc>
      </w:tr>
      <w:tr w:rsidR="004D4D34" w:rsidRPr="006A336F" w14:paraId="7AB49C81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F6509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CC49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0C0F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C9A1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EEFA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463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96A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5DDD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BA2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B665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1572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DE5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69202E35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F154" w14:textId="77777777" w:rsidR="004D4D34" w:rsidRPr="00657EDB" w:rsidRDefault="004D4D34" w:rsidP="00DE410A">
            <w:pPr>
              <w:rPr>
                <w:lang w:eastAsia="en-GB"/>
              </w:rPr>
            </w:pPr>
            <w:proofErr w:type="spellStart"/>
            <w:r w:rsidRPr="00657EDB">
              <w:rPr>
                <w:lang w:eastAsia="en-GB"/>
              </w:rPr>
              <w:t>Mens</w:t>
            </w:r>
            <w:proofErr w:type="spellEnd"/>
            <w:r w:rsidRPr="00657EDB">
              <w:rPr>
                <w:lang w:eastAsia="en-GB"/>
              </w:rPr>
              <w:t xml:space="preserve"> 4th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1615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F320" w14:textId="77777777" w:rsidR="004D4D34" w:rsidRPr="00657EDB" w:rsidRDefault="004D4D34" w:rsidP="00DE410A">
            <w:pPr>
              <w:jc w:val="center"/>
            </w:pPr>
            <w:r w:rsidRPr="00657ED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E081D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A132E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B2F6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46CBE" w14:textId="77777777" w:rsidR="004D4D34" w:rsidRPr="00657EDB" w:rsidRDefault="004D4D34" w:rsidP="00DE410A">
            <w:pPr>
              <w:jc w:val="center"/>
            </w:pPr>
            <w:r w:rsidRPr="00657ED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AC02" w14:textId="77777777" w:rsidR="004D4D34" w:rsidRPr="00657EDB" w:rsidRDefault="004D4D34" w:rsidP="00DE410A">
            <w:pPr>
              <w:jc w:val="center"/>
            </w:pPr>
            <w:r w:rsidRPr="00657EDB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FB3A7" w14:textId="77777777" w:rsidR="004D4D34" w:rsidRPr="00657EDB" w:rsidRDefault="004D4D34" w:rsidP="00DE410A">
            <w:pPr>
              <w:jc w:val="center"/>
            </w:pPr>
            <w:r w:rsidRPr="00657EDB"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C8DD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8CC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1EA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10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(12)</w:t>
            </w:r>
          </w:p>
        </w:tc>
      </w:tr>
      <w:tr w:rsidR="004D4D34" w:rsidRPr="006A336F" w14:paraId="00937D04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987EB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FF2A0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BBD11" w14:textId="77777777" w:rsidR="004D4D34" w:rsidRPr="00657EDB" w:rsidRDefault="004D4D34" w:rsidP="00DE41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0FFF5" w14:textId="77777777" w:rsidR="004D4D34" w:rsidRPr="00657EDB" w:rsidRDefault="004D4D34" w:rsidP="00DE41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181E" w14:textId="77777777" w:rsidR="004D4D34" w:rsidRPr="00657EDB" w:rsidRDefault="004D4D34" w:rsidP="00DE41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26FD" w14:textId="77777777" w:rsidR="004D4D34" w:rsidRPr="00657EDB" w:rsidRDefault="004D4D34" w:rsidP="00DE410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ADEB" w14:textId="77777777" w:rsidR="004D4D34" w:rsidRPr="00657EDB" w:rsidRDefault="004D4D34" w:rsidP="00DE41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313CB" w14:textId="77777777" w:rsidR="004D4D34" w:rsidRPr="00657EDB" w:rsidRDefault="004D4D34" w:rsidP="00DE41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B43AA" w14:textId="77777777" w:rsidR="004D4D34" w:rsidRPr="00657EDB" w:rsidRDefault="004D4D34" w:rsidP="00DE410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FA069" w14:textId="77777777" w:rsidR="004D4D34" w:rsidRPr="00657EDB" w:rsidRDefault="004D4D34" w:rsidP="00DE410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992D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332D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4386C51D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BA6D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Ladies 4th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FB561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F7B0" w14:textId="77777777" w:rsidR="004D4D34" w:rsidRPr="00657EDB" w:rsidRDefault="004D4D34" w:rsidP="00DE410A">
            <w:pPr>
              <w:jc w:val="center"/>
            </w:pPr>
            <w:r w:rsidRPr="00657ED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C192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A75A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0C2A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98824" w14:textId="77777777" w:rsidR="004D4D34" w:rsidRPr="00657EDB" w:rsidRDefault="004D4D34" w:rsidP="00DE410A">
            <w:pPr>
              <w:jc w:val="center"/>
            </w:pPr>
            <w:r w:rsidRPr="00657ED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8A1AD" w14:textId="77777777" w:rsidR="004D4D34" w:rsidRPr="00657EDB" w:rsidRDefault="004D4D34" w:rsidP="00DE410A">
            <w:pPr>
              <w:jc w:val="center"/>
            </w:pPr>
            <w:r w:rsidRPr="00657ED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F2019" w14:textId="77777777" w:rsidR="004D4D34" w:rsidRPr="00657EDB" w:rsidRDefault="004D4D34" w:rsidP="00DE410A">
            <w:pPr>
              <w:jc w:val="center"/>
            </w:pPr>
            <w:r w:rsidRPr="00657EDB">
              <w:t>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260B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280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23DB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6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(8)</w:t>
            </w:r>
          </w:p>
        </w:tc>
      </w:tr>
      <w:tr w:rsidR="004D4D34" w:rsidRPr="006A336F" w14:paraId="5B361392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4BA63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F1B10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305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2743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5BA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6620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A5A49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9CE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2EF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A1A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8167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F7F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699D4A55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9B044" w14:textId="77777777" w:rsidR="004D4D34" w:rsidRPr="00657EDB" w:rsidRDefault="004D4D34" w:rsidP="00DE410A">
            <w:pPr>
              <w:rPr>
                <w:lang w:eastAsia="en-GB"/>
              </w:rPr>
            </w:pPr>
            <w:proofErr w:type="spellStart"/>
            <w:r w:rsidRPr="00657EDB">
              <w:rPr>
                <w:lang w:eastAsia="en-GB"/>
              </w:rPr>
              <w:t>Mens</w:t>
            </w:r>
            <w:proofErr w:type="spellEnd"/>
            <w:r w:rsidRPr="00657EDB">
              <w:rPr>
                <w:lang w:eastAsia="en-GB"/>
              </w:rPr>
              <w:t xml:space="preserve"> 5th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ED94" w14:textId="77777777" w:rsidR="004D4D34" w:rsidRPr="00657EDB" w:rsidRDefault="004D4D34" w:rsidP="00DE410A">
            <w:pPr>
              <w:rPr>
                <w:lang w:eastAsia="en-GB"/>
              </w:rPr>
            </w:pPr>
            <w:r w:rsidRPr="00657EDB">
              <w:rPr>
                <w:lang w:eastAsia="en-GB"/>
              </w:rPr>
              <w:t>League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62E8A" w14:textId="77777777" w:rsidR="004D4D34" w:rsidRPr="00657EDB" w:rsidRDefault="004D4D34" w:rsidP="00DE410A">
            <w:pPr>
              <w:jc w:val="center"/>
            </w:pPr>
            <w:r w:rsidRPr="00657ED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53EE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853D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83C58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C4DF" w14:textId="77777777" w:rsidR="004D4D34" w:rsidRPr="00657EDB" w:rsidRDefault="004D4D34" w:rsidP="00DE410A">
            <w:pPr>
              <w:jc w:val="center"/>
            </w:pPr>
            <w:r w:rsidRPr="00657EDB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0951A" w14:textId="77777777" w:rsidR="004D4D34" w:rsidRPr="00657EDB" w:rsidRDefault="004D4D34" w:rsidP="00DE410A">
            <w:pPr>
              <w:jc w:val="center"/>
            </w:pPr>
            <w:r w:rsidRPr="00657EDB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4C41C" w14:textId="77777777" w:rsidR="004D4D34" w:rsidRPr="00657EDB" w:rsidRDefault="004D4D34" w:rsidP="00DE410A">
            <w:pPr>
              <w:jc w:val="center"/>
            </w:pPr>
            <w:r w:rsidRPr="00657EDB"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452D1" w14:textId="77777777" w:rsidR="004D4D34" w:rsidRPr="00657EDB" w:rsidRDefault="004D4D34" w:rsidP="00DE410A">
            <w:pPr>
              <w:jc w:val="center"/>
              <w:rPr>
                <w:color w:val="31404B"/>
              </w:rPr>
            </w:pPr>
            <w:r w:rsidRPr="00657EDB">
              <w:rPr>
                <w:color w:val="31404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047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988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  <w:r w:rsidRPr="00657EDB">
              <w:rPr>
                <w:lang w:eastAsia="en-GB"/>
              </w:rPr>
              <w:t>12</w:t>
            </w:r>
            <w:r>
              <w:rPr>
                <w:lang w:eastAsia="en-GB"/>
              </w:rPr>
              <w:t xml:space="preserve"> </w:t>
            </w:r>
            <w:r w:rsidRPr="00657EDB">
              <w:rPr>
                <w:lang w:eastAsia="en-GB"/>
              </w:rPr>
              <w:t>(12)</w:t>
            </w:r>
          </w:p>
        </w:tc>
      </w:tr>
      <w:tr w:rsidR="004D4D34" w:rsidRPr="006A336F" w14:paraId="0B0303B1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902B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CB40A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3A51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266A8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9376A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A51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C428F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4994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A69B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5B41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2A960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89CC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tr w:rsidR="004D4D34" w:rsidRPr="006A336F" w14:paraId="36AE8B8C" w14:textId="77777777" w:rsidTr="00DE410A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153C7" w14:textId="77777777" w:rsidR="004D4D34" w:rsidRPr="00657EDB" w:rsidRDefault="004D4D34" w:rsidP="00DE410A">
            <w:pPr>
              <w:rPr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7AECA" w14:textId="77777777" w:rsidR="004D4D34" w:rsidRPr="00657EDB" w:rsidRDefault="004D4D34" w:rsidP="00DE410A">
            <w:pPr>
              <w:rPr>
                <w:b/>
                <w:bCs/>
                <w:lang w:eastAsia="en-GB"/>
              </w:rPr>
            </w:pPr>
            <w:r w:rsidRPr="00657EDB">
              <w:rPr>
                <w:b/>
                <w:bCs/>
                <w:lang w:eastAsia="en-GB"/>
              </w:rPr>
              <w:t>Totals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6FBF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0CF9A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8F8EC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2557F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A1DB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3BA8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96F21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0953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781CF" w14:textId="77777777" w:rsidR="004D4D34" w:rsidRPr="00657EDB" w:rsidRDefault="004D4D34" w:rsidP="00DE410A">
            <w:pPr>
              <w:jc w:val="center"/>
              <w:rPr>
                <w:b/>
              </w:rPr>
            </w:pPr>
            <w:r w:rsidRPr="00657EDB">
              <w:rPr>
                <w:b/>
              </w:rPr>
              <w:t>36.5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8EB5" w14:textId="77777777" w:rsidR="004D4D34" w:rsidRPr="00657EDB" w:rsidRDefault="004D4D34" w:rsidP="00DE410A">
            <w:pPr>
              <w:jc w:val="center"/>
              <w:rPr>
                <w:lang w:eastAsia="en-GB"/>
              </w:rPr>
            </w:pPr>
          </w:p>
        </w:tc>
      </w:tr>
      <w:bookmarkEnd w:id="0"/>
    </w:tbl>
    <w:p w14:paraId="612C52DF" w14:textId="77777777" w:rsidR="004D4D34" w:rsidRDefault="004D4D34" w:rsidP="004D4D34"/>
    <w:p w14:paraId="7C742D1E" w14:textId="77777777" w:rsidR="004D4D34" w:rsidRDefault="004D4D34" w:rsidP="004D4D34">
      <w:r>
        <w:t xml:space="preserve">The League positions shown are </w:t>
      </w:r>
      <w:proofErr w:type="spellStart"/>
      <w:r>
        <w:t>arbitary</w:t>
      </w:r>
      <w:proofErr w:type="spellEnd"/>
      <w:r>
        <w:t xml:space="preserve"> in so far as various opponents played between 5 and 10 league games therefore unbalancing the final divisional tables at the time of abandonment.</w:t>
      </w:r>
    </w:p>
    <w:p w14:paraId="0FF3DE9F" w14:textId="77777777" w:rsidR="00AD5A84" w:rsidRDefault="004D4D34">
      <w:bookmarkStart w:id="1" w:name="_GoBack"/>
      <w:bookmarkEnd w:id="1"/>
    </w:p>
    <w:sectPr w:rsidR="00AD5A84" w:rsidSect="002426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4"/>
    <w:rsid w:val="00242631"/>
    <w:rsid w:val="004D4D34"/>
    <w:rsid w:val="00B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D3F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34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4D3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4D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D4D34"/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4D34"/>
    <w:rPr>
      <w:rFonts w:ascii="Cambria" w:eastAsia="Times New Roman" w:hAnsi="Cambria" w:cs="Cambria"/>
    </w:rPr>
  </w:style>
  <w:style w:type="paragraph" w:styleId="BodyText3">
    <w:name w:val="Body Text 3"/>
    <w:basedOn w:val="Normal"/>
    <w:link w:val="BodyText3Char"/>
    <w:semiHidden/>
    <w:rsid w:val="004D4D34"/>
    <w:pPr>
      <w:widowControl w:val="0"/>
      <w:tabs>
        <w:tab w:val="left" w:pos="1400"/>
        <w:tab w:val="left" w:pos="2320"/>
        <w:tab w:val="left" w:pos="3220"/>
        <w:tab w:val="left" w:pos="4120"/>
        <w:tab w:val="left" w:pos="5040"/>
        <w:tab w:val="left" w:pos="5940"/>
        <w:tab w:val="left" w:pos="6820"/>
        <w:tab w:val="left" w:pos="774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</w:pPr>
    <w:rPr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D4D34"/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Celerier</dc:creator>
  <cp:keywords/>
  <dc:description/>
  <cp:lastModifiedBy>Harriet Celerier</cp:lastModifiedBy>
  <cp:revision>1</cp:revision>
  <dcterms:created xsi:type="dcterms:W3CDTF">2021-10-05T21:19:00Z</dcterms:created>
  <dcterms:modified xsi:type="dcterms:W3CDTF">2021-10-05T21:19:00Z</dcterms:modified>
</cp:coreProperties>
</file>